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C8" w:rsidRPr="00BA09C8" w:rsidRDefault="00BA09C8" w:rsidP="00BA09C8">
      <w:pPr>
        <w:shd w:val="clear" w:color="auto" w:fill="FFFFFF"/>
        <w:spacing w:after="0" w:line="240" w:lineRule="auto"/>
        <w:jc w:val="both"/>
        <w:rPr>
          <w:rFonts w:ascii="Courier" w:eastAsia="Times New Roman" w:hAnsi="Courier" w:cs="Times New Roman"/>
          <w:color w:val="222222"/>
          <w:sz w:val="20"/>
          <w:szCs w:val="20"/>
          <w:lang w:val="es-PE"/>
        </w:rPr>
      </w:pPr>
    </w:p>
    <w:p w:rsidR="005D0C08" w:rsidRDefault="005D0C08" w:rsidP="00BA09C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es-PE"/>
        </w:rPr>
      </w:pPr>
    </w:p>
    <w:p w:rsidR="005D0C08" w:rsidRPr="00835EAE" w:rsidRDefault="005D0C08" w:rsidP="005D0C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EAE">
        <w:rPr>
          <w:rFonts w:ascii="Times New Roman" w:hAnsi="Times New Roman" w:cs="Times New Roman"/>
          <w:noProof/>
          <w:sz w:val="24"/>
          <w:szCs w:val="24"/>
          <w:lang w:val="es-PE" w:eastAsia="es-PE"/>
        </w:rPr>
        <w:drawing>
          <wp:inline distT="0" distB="0" distL="0" distR="0" wp14:anchorId="1DEA5013" wp14:editId="410E9BC7">
            <wp:extent cx="832279" cy="944643"/>
            <wp:effectExtent l="0" t="0" r="6350" b="8255"/>
            <wp:docPr id="1" name="Imagen 1" descr="Resultado de imagen de ESCUDO UNA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UDO UNAL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13" cy="104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C08" w:rsidRPr="00086F8D" w:rsidRDefault="005D0C08" w:rsidP="005D0C0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086F8D">
        <w:rPr>
          <w:rFonts w:ascii="Times New Roman" w:hAnsi="Times New Roman" w:cs="Times New Roman"/>
          <w:b/>
          <w:sz w:val="24"/>
          <w:szCs w:val="24"/>
          <w:lang w:val="es-PE"/>
        </w:rPr>
        <w:t>UNIVERSIDAD NACIONAL AGRARIA LA MOLINA</w:t>
      </w:r>
    </w:p>
    <w:p w:rsidR="005D0C08" w:rsidRPr="00086F8D" w:rsidRDefault="005D0C08" w:rsidP="005D0C0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s-PE"/>
        </w:rPr>
      </w:pPr>
    </w:p>
    <w:p w:rsidR="005D0C08" w:rsidRDefault="005D0C08" w:rsidP="005D0C0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5D0C08">
        <w:rPr>
          <w:rFonts w:ascii="Times New Roman" w:hAnsi="Times New Roman" w:cs="Times New Roman"/>
          <w:b/>
          <w:sz w:val="24"/>
          <w:szCs w:val="24"/>
          <w:lang w:val="es-PE"/>
        </w:rPr>
        <w:t xml:space="preserve">CITACIÓN A </w:t>
      </w:r>
      <w:bookmarkStart w:id="0" w:name="_GoBack"/>
      <w:r w:rsidRPr="005D0C08">
        <w:rPr>
          <w:rFonts w:ascii="Times New Roman" w:hAnsi="Times New Roman" w:cs="Times New Roman"/>
          <w:b/>
          <w:sz w:val="24"/>
          <w:szCs w:val="24"/>
          <w:lang w:val="es-PE"/>
        </w:rPr>
        <w:t>ASAMBLEA UNIVERSITARIA</w:t>
      </w:r>
      <w:r w:rsidR="0010775F">
        <w:rPr>
          <w:rFonts w:ascii="Times New Roman" w:hAnsi="Times New Roman" w:cs="Times New Roman"/>
          <w:b/>
          <w:sz w:val="24"/>
          <w:szCs w:val="24"/>
          <w:lang w:val="es-P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PE"/>
        </w:rPr>
        <w:t>ORDINARIA VIRTUAL</w:t>
      </w:r>
      <w:bookmarkEnd w:id="0"/>
    </w:p>
    <w:p w:rsidR="005D0C08" w:rsidRPr="005D0C08" w:rsidRDefault="005D0C08" w:rsidP="005D0C0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s-PE"/>
        </w:rPr>
      </w:pPr>
    </w:p>
    <w:p w:rsidR="005D0C08" w:rsidRDefault="0010775F" w:rsidP="005D0C0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s-PE"/>
        </w:rPr>
      </w:pPr>
      <w:r>
        <w:rPr>
          <w:rFonts w:ascii="Times New Roman" w:hAnsi="Times New Roman" w:cs="Times New Roman"/>
          <w:b/>
          <w:sz w:val="24"/>
          <w:szCs w:val="24"/>
          <w:lang w:val="es-PE"/>
        </w:rPr>
        <w:t>FECHA: LUNES 22</w:t>
      </w:r>
      <w:r w:rsidR="00A30835">
        <w:rPr>
          <w:rFonts w:ascii="Times New Roman" w:hAnsi="Times New Roman" w:cs="Times New Roman"/>
          <w:b/>
          <w:sz w:val="24"/>
          <w:szCs w:val="24"/>
          <w:lang w:val="es-PE"/>
        </w:rPr>
        <w:t xml:space="preserve"> </w:t>
      </w:r>
      <w:r w:rsidR="005D0C08">
        <w:rPr>
          <w:rFonts w:ascii="Times New Roman" w:hAnsi="Times New Roman" w:cs="Times New Roman"/>
          <w:b/>
          <w:sz w:val="24"/>
          <w:szCs w:val="24"/>
          <w:lang w:val="es-PE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  <w:lang w:val="es-PE"/>
        </w:rPr>
        <w:t>JUNIO</w:t>
      </w:r>
      <w:r w:rsidR="005D0C08">
        <w:rPr>
          <w:rFonts w:ascii="Times New Roman" w:hAnsi="Times New Roman" w:cs="Times New Roman"/>
          <w:b/>
          <w:sz w:val="24"/>
          <w:szCs w:val="24"/>
          <w:lang w:val="es-PE"/>
        </w:rPr>
        <w:t xml:space="preserve"> DEL 2020</w:t>
      </w:r>
    </w:p>
    <w:p w:rsidR="007901A3" w:rsidRDefault="007901A3" w:rsidP="005D0C0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s-PE"/>
        </w:rPr>
      </w:pPr>
      <w:r>
        <w:rPr>
          <w:rFonts w:ascii="Times New Roman" w:hAnsi="Times New Roman" w:cs="Times New Roman"/>
          <w:b/>
          <w:sz w:val="24"/>
          <w:szCs w:val="24"/>
          <w:lang w:val="es-PE"/>
        </w:rPr>
        <w:t>HORA: 10:30 a.m.</w:t>
      </w:r>
    </w:p>
    <w:p w:rsidR="005D0C08" w:rsidRDefault="005D0C08" w:rsidP="005D0C0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s-PE"/>
        </w:rPr>
      </w:pPr>
    </w:p>
    <w:p w:rsidR="00BA09C8" w:rsidRPr="00BA09C8" w:rsidRDefault="00BA09C8" w:rsidP="00BA09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s-PE"/>
        </w:rPr>
      </w:pPr>
      <w:r w:rsidRPr="00BA09C8">
        <w:rPr>
          <w:rFonts w:ascii="Arial" w:eastAsia="Times New Roman" w:hAnsi="Arial" w:cs="Arial"/>
          <w:i/>
          <w:iCs/>
          <w:color w:val="222222"/>
          <w:sz w:val="24"/>
          <w:szCs w:val="24"/>
          <w:lang w:val="es-PE"/>
        </w:rPr>
        <w:t> </w:t>
      </w:r>
    </w:p>
    <w:p w:rsidR="00BA09C8" w:rsidRPr="00BA09C8" w:rsidRDefault="00BA09C8" w:rsidP="00BA09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PE"/>
        </w:rPr>
      </w:pPr>
    </w:p>
    <w:p w:rsidR="00BA09C8" w:rsidRDefault="0010775F" w:rsidP="005D0C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PE"/>
        </w:rPr>
      </w:pPr>
      <w:r>
        <w:rPr>
          <w:rFonts w:ascii="Times New Roman" w:hAnsi="Times New Roman" w:cs="Times New Roman"/>
          <w:b/>
          <w:sz w:val="24"/>
          <w:szCs w:val="24"/>
          <w:lang w:val="es-PE"/>
        </w:rPr>
        <w:t xml:space="preserve">ORDEN DEL DÍA: </w:t>
      </w:r>
    </w:p>
    <w:p w:rsidR="0010775F" w:rsidRDefault="0010775F" w:rsidP="005D0C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PE"/>
        </w:rPr>
      </w:pPr>
    </w:p>
    <w:p w:rsidR="0010775F" w:rsidRPr="0010775F" w:rsidRDefault="0010775F" w:rsidP="0010775F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eastAsiaTheme="minorHAnsi"/>
          <w:lang w:val="es-PE" w:eastAsia="en-US"/>
        </w:rPr>
      </w:pPr>
      <w:r w:rsidRPr="0010775F">
        <w:rPr>
          <w:rFonts w:eastAsiaTheme="minorHAnsi"/>
          <w:lang w:val="es-PE" w:eastAsia="en-US"/>
        </w:rPr>
        <w:t>Aprobación de actas N°04, 05</w:t>
      </w:r>
      <w:proofErr w:type="gramStart"/>
      <w:r w:rsidRPr="0010775F">
        <w:rPr>
          <w:rFonts w:eastAsiaTheme="minorHAnsi"/>
          <w:lang w:val="es-PE" w:eastAsia="en-US"/>
        </w:rPr>
        <w:t>,06,07,08,09</w:t>
      </w:r>
      <w:proofErr w:type="gramEnd"/>
      <w:r w:rsidRPr="0010775F">
        <w:rPr>
          <w:rFonts w:eastAsiaTheme="minorHAnsi"/>
          <w:lang w:val="es-PE" w:eastAsia="en-US"/>
        </w:rPr>
        <w:t>.</w:t>
      </w:r>
    </w:p>
    <w:p w:rsidR="0010775F" w:rsidRPr="0010775F" w:rsidRDefault="0010775F" w:rsidP="001077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</w:p>
    <w:p w:rsidR="0010775F" w:rsidRPr="0010775F" w:rsidRDefault="0010775F" w:rsidP="0010775F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eastAsiaTheme="minorHAnsi"/>
          <w:lang w:val="es-PE" w:eastAsia="en-US"/>
        </w:rPr>
      </w:pPr>
      <w:r w:rsidRPr="0010775F">
        <w:rPr>
          <w:rFonts w:eastAsiaTheme="minorHAnsi"/>
          <w:lang w:val="es-PE" w:eastAsia="en-US"/>
        </w:rPr>
        <w:t>Elección de miembros del Comité Electoral Universitario </w:t>
      </w:r>
    </w:p>
    <w:p w:rsidR="0010775F" w:rsidRPr="0010775F" w:rsidRDefault="0010775F" w:rsidP="001077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</w:p>
    <w:p w:rsidR="0010775F" w:rsidRPr="0010775F" w:rsidRDefault="0010775F" w:rsidP="0010775F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eastAsiaTheme="minorHAnsi"/>
          <w:lang w:val="es-PE" w:eastAsia="en-US"/>
        </w:rPr>
      </w:pPr>
      <w:r w:rsidRPr="0010775F">
        <w:rPr>
          <w:rFonts w:eastAsiaTheme="minorHAnsi"/>
          <w:lang w:val="es-PE" w:eastAsia="en-US"/>
        </w:rPr>
        <w:t>Elección de miembros de la Defensoría Universitaria</w:t>
      </w:r>
    </w:p>
    <w:p w:rsidR="0010775F" w:rsidRPr="0010775F" w:rsidRDefault="0010775F" w:rsidP="001077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</w:p>
    <w:p w:rsidR="0010775F" w:rsidRPr="0010775F" w:rsidRDefault="0010775F" w:rsidP="0010775F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eastAsiaTheme="minorHAnsi"/>
          <w:lang w:val="es-PE" w:eastAsia="en-US"/>
        </w:rPr>
      </w:pPr>
      <w:r w:rsidRPr="0010775F">
        <w:rPr>
          <w:rFonts w:eastAsiaTheme="minorHAnsi"/>
          <w:lang w:val="es-PE" w:eastAsia="en-US"/>
        </w:rPr>
        <w:t xml:space="preserve">Presentación de documentos de gestión: </w:t>
      </w:r>
    </w:p>
    <w:p w:rsidR="0010775F" w:rsidRPr="0010775F" w:rsidRDefault="0010775F" w:rsidP="001077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</w:p>
    <w:p w:rsidR="0010775F" w:rsidRPr="0010775F" w:rsidRDefault="0010775F" w:rsidP="0010775F">
      <w:pPr>
        <w:pStyle w:val="Prrafodelista"/>
        <w:numPr>
          <w:ilvl w:val="1"/>
          <w:numId w:val="3"/>
        </w:numPr>
        <w:shd w:val="clear" w:color="auto" w:fill="FFFFFF"/>
        <w:jc w:val="both"/>
        <w:rPr>
          <w:rFonts w:eastAsiaTheme="minorHAnsi"/>
          <w:lang w:val="es-PE" w:eastAsia="en-US"/>
        </w:rPr>
      </w:pPr>
      <w:r w:rsidRPr="0010775F">
        <w:rPr>
          <w:rFonts w:eastAsiaTheme="minorHAnsi"/>
          <w:lang w:val="es-PE" w:eastAsia="en-US"/>
        </w:rPr>
        <w:t>Memoria anual 2019.</w:t>
      </w:r>
    </w:p>
    <w:p w:rsidR="0010775F" w:rsidRPr="0010775F" w:rsidRDefault="0010775F" w:rsidP="0010775F">
      <w:pPr>
        <w:pStyle w:val="Prrafodelista"/>
        <w:numPr>
          <w:ilvl w:val="1"/>
          <w:numId w:val="3"/>
        </w:numPr>
        <w:shd w:val="clear" w:color="auto" w:fill="FFFFFF"/>
        <w:jc w:val="both"/>
        <w:rPr>
          <w:rFonts w:eastAsiaTheme="minorHAnsi"/>
          <w:lang w:val="es-PE" w:eastAsia="en-US"/>
        </w:rPr>
      </w:pPr>
      <w:r w:rsidRPr="0010775F">
        <w:rPr>
          <w:rFonts w:eastAsiaTheme="minorHAnsi"/>
          <w:lang w:val="es-PE" w:eastAsia="en-US"/>
        </w:rPr>
        <w:t>Informe semestral de gestión 2019-I y 2019-II.</w:t>
      </w:r>
    </w:p>
    <w:p w:rsidR="0010775F" w:rsidRPr="0010775F" w:rsidRDefault="0010775F" w:rsidP="0010775F">
      <w:pPr>
        <w:pStyle w:val="Prrafodelista"/>
        <w:numPr>
          <w:ilvl w:val="1"/>
          <w:numId w:val="3"/>
        </w:numPr>
        <w:shd w:val="clear" w:color="auto" w:fill="FFFFFF"/>
        <w:jc w:val="both"/>
        <w:rPr>
          <w:rFonts w:eastAsiaTheme="minorHAnsi"/>
          <w:lang w:val="es-PE" w:eastAsia="en-US"/>
        </w:rPr>
      </w:pPr>
      <w:r w:rsidRPr="0010775F">
        <w:rPr>
          <w:rFonts w:eastAsiaTheme="minorHAnsi"/>
          <w:lang w:val="es-PE" w:eastAsia="en-US"/>
        </w:rPr>
        <w:t>Informe de rendición de cuentas del presupuesto anual ejecutado 2019.</w:t>
      </w:r>
    </w:p>
    <w:p w:rsidR="0010775F" w:rsidRPr="0010775F" w:rsidRDefault="0010775F" w:rsidP="0010775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s-PE"/>
        </w:rPr>
      </w:pPr>
    </w:p>
    <w:p w:rsidR="0010775F" w:rsidRPr="0010775F" w:rsidRDefault="0010775F" w:rsidP="0010775F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eastAsiaTheme="minorHAnsi"/>
          <w:lang w:val="es-PE" w:eastAsia="en-US"/>
        </w:rPr>
      </w:pPr>
      <w:r w:rsidRPr="0010775F">
        <w:rPr>
          <w:rFonts w:eastAsiaTheme="minorHAnsi"/>
          <w:lang w:val="es-PE" w:eastAsia="en-US"/>
        </w:rPr>
        <w:t>Propuesta de m</w:t>
      </w:r>
      <w:r>
        <w:rPr>
          <w:rFonts w:eastAsiaTheme="minorHAnsi"/>
          <w:lang w:val="es-PE" w:eastAsia="en-US"/>
        </w:rPr>
        <w:t>odificació</w:t>
      </w:r>
      <w:r w:rsidRPr="0010775F">
        <w:rPr>
          <w:rFonts w:eastAsiaTheme="minorHAnsi"/>
          <w:lang w:val="es-PE" w:eastAsia="en-US"/>
        </w:rPr>
        <w:t>n del Estatuto y Reglamento General de la UNALM con la aprobación de la Resolución N°105-2020-CU</w:t>
      </w:r>
      <w:r>
        <w:rPr>
          <w:rFonts w:eastAsiaTheme="minorHAnsi"/>
          <w:lang w:val="es-PE" w:eastAsia="en-US"/>
        </w:rPr>
        <w:t>.</w:t>
      </w:r>
    </w:p>
    <w:p w:rsidR="00797D15" w:rsidRPr="0010775F" w:rsidRDefault="00797D15" w:rsidP="00BA09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</w:p>
    <w:p w:rsidR="007E3447" w:rsidRDefault="007E3447" w:rsidP="005D0C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val="es-PE"/>
        </w:rPr>
      </w:pPr>
    </w:p>
    <w:p w:rsidR="007E3447" w:rsidRDefault="007E3447" w:rsidP="005D0C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val="es-PE"/>
        </w:rPr>
      </w:pPr>
    </w:p>
    <w:p w:rsidR="00BA09C8" w:rsidRPr="00BA09C8" w:rsidRDefault="00BA09C8" w:rsidP="005D0C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PE"/>
        </w:rPr>
      </w:pPr>
      <w:r w:rsidRPr="00BA09C8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val="es-PE"/>
        </w:rPr>
        <w:t>Mg. Sc. Jorge Calderón Velásquez</w:t>
      </w:r>
    </w:p>
    <w:p w:rsidR="00BA09C8" w:rsidRPr="00BA09C8" w:rsidRDefault="00BA09C8" w:rsidP="005D0C08">
      <w:pPr>
        <w:shd w:val="clear" w:color="auto" w:fill="FFFFFF"/>
        <w:spacing w:after="0" w:line="240" w:lineRule="auto"/>
        <w:jc w:val="center"/>
        <w:rPr>
          <w:rFonts w:ascii="Courier" w:eastAsia="Times New Roman" w:hAnsi="Courier" w:cs="Times New Roman"/>
          <w:color w:val="222222"/>
          <w:sz w:val="20"/>
          <w:szCs w:val="20"/>
          <w:lang w:val="es-PE"/>
        </w:rPr>
      </w:pPr>
      <w:r w:rsidRPr="00BA09C8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val="es-PE"/>
        </w:rPr>
        <w:t>SECRETARIO GENERAL</w:t>
      </w:r>
    </w:p>
    <w:p w:rsidR="00BA09C8" w:rsidRDefault="00BA09C8" w:rsidP="00BA09C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PE"/>
        </w:rPr>
      </w:pPr>
    </w:p>
    <w:p w:rsidR="006E2CA3" w:rsidRDefault="006E2CA3" w:rsidP="00BA09C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PE"/>
        </w:rPr>
      </w:pPr>
    </w:p>
    <w:p w:rsidR="006E2CA3" w:rsidRDefault="006E2CA3" w:rsidP="00BA09C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PE"/>
        </w:rPr>
      </w:pPr>
    </w:p>
    <w:p w:rsidR="006E2CA3" w:rsidRDefault="006E2CA3" w:rsidP="00BA09C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PE"/>
        </w:rPr>
      </w:pPr>
    </w:p>
    <w:p w:rsidR="006E2CA3" w:rsidRDefault="006E2CA3" w:rsidP="00BA09C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PE"/>
        </w:rPr>
      </w:pPr>
    </w:p>
    <w:p w:rsidR="006E2CA3" w:rsidRDefault="00D41BCF" w:rsidP="00BA09C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PE"/>
        </w:rPr>
      </w:pPr>
      <w:hyperlink r:id="rId10" w:history="1">
        <w:r w:rsidR="006E2CA3" w:rsidRPr="00D41BCF">
          <w:rPr>
            <w:rStyle w:val="Hipervnculo"/>
            <w:rFonts w:ascii="Arial" w:eastAsia="Times New Roman" w:hAnsi="Arial" w:cs="Arial"/>
            <w:sz w:val="19"/>
            <w:szCs w:val="19"/>
            <w:lang w:val="es-PE"/>
          </w:rPr>
          <w:t>AVISO PUBLICADO EN EL DIARIO PERUANO</w:t>
        </w:r>
      </w:hyperlink>
    </w:p>
    <w:p w:rsidR="006E2CA3" w:rsidRPr="00BA09C8" w:rsidRDefault="00D41BCF" w:rsidP="00BA09C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PE"/>
        </w:rPr>
      </w:pPr>
      <w:hyperlink r:id="rId11" w:history="1">
        <w:r w:rsidR="006E2CA3" w:rsidRPr="00D41BCF">
          <w:rPr>
            <w:rStyle w:val="Hipervnculo"/>
            <w:rFonts w:ascii="Arial" w:eastAsia="Times New Roman" w:hAnsi="Arial" w:cs="Arial"/>
            <w:sz w:val="19"/>
            <w:szCs w:val="19"/>
            <w:lang w:val="es-PE"/>
          </w:rPr>
          <w:t>AVISO PUBLICADO EN EL DIARIO LA REPUBLICA</w:t>
        </w:r>
      </w:hyperlink>
    </w:p>
    <w:sectPr w:rsidR="006E2CA3" w:rsidRPr="00BA09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B9B" w:rsidRDefault="00445B9B" w:rsidP="00445B9B">
      <w:pPr>
        <w:spacing w:after="0" w:line="240" w:lineRule="auto"/>
      </w:pPr>
      <w:r>
        <w:separator/>
      </w:r>
    </w:p>
  </w:endnote>
  <w:endnote w:type="continuationSeparator" w:id="0">
    <w:p w:rsidR="00445B9B" w:rsidRDefault="00445B9B" w:rsidP="0044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B9B" w:rsidRDefault="00445B9B" w:rsidP="00445B9B">
      <w:pPr>
        <w:spacing w:after="0" w:line="240" w:lineRule="auto"/>
      </w:pPr>
      <w:r>
        <w:separator/>
      </w:r>
    </w:p>
  </w:footnote>
  <w:footnote w:type="continuationSeparator" w:id="0">
    <w:p w:rsidR="00445B9B" w:rsidRDefault="00445B9B" w:rsidP="0044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65F"/>
    <w:multiLevelType w:val="hybridMultilevel"/>
    <w:tmpl w:val="4BAEB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37419"/>
    <w:multiLevelType w:val="hybridMultilevel"/>
    <w:tmpl w:val="7D943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2073B"/>
    <w:multiLevelType w:val="hybridMultilevel"/>
    <w:tmpl w:val="0460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C8"/>
    <w:rsid w:val="00086F8D"/>
    <w:rsid w:val="000B650F"/>
    <w:rsid w:val="0010775F"/>
    <w:rsid w:val="001410BD"/>
    <w:rsid w:val="001B4596"/>
    <w:rsid w:val="00445B9B"/>
    <w:rsid w:val="005220C1"/>
    <w:rsid w:val="005D0C08"/>
    <w:rsid w:val="00612F7E"/>
    <w:rsid w:val="00665877"/>
    <w:rsid w:val="006955FE"/>
    <w:rsid w:val="006C7DD4"/>
    <w:rsid w:val="006E2CA3"/>
    <w:rsid w:val="007901A3"/>
    <w:rsid w:val="00797D15"/>
    <w:rsid w:val="007E3447"/>
    <w:rsid w:val="00A30835"/>
    <w:rsid w:val="00BA09C8"/>
    <w:rsid w:val="00D41BCF"/>
    <w:rsid w:val="00EA674F"/>
    <w:rsid w:val="00F1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Fuentedeprrafopredeter"/>
    <w:rsid w:val="00BA09C8"/>
  </w:style>
  <w:style w:type="character" w:styleId="Hipervnculo">
    <w:name w:val="Hyperlink"/>
    <w:basedOn w:val="Fuentedeprrafopredeter"/>
    <w:uiPriority w:val="99"/>
    <w:unhideWhenUsed/>
    <w:rsid w:val="00797D15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5B9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5B9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45B9B"/>
    <w:rPr>
      <w:vertAlign w:val="superscript"/>
    </w:r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1077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rsid w:val="001077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Fuentedeprrafopredeter"/>
    <w:rsid w:val="00BA09C8"/>
  </w:style>
  <w:style w:type="character" w:styleId="Hipervnculo">
    <w:name w:val="Hyperlink"/>
    <w:basedOn w:val="Fuentedeprrafopredeter"/>
    <w:uiPriority w:val="99"/>
    <w:unhideWhenUsed/>
    <w:rsid w:val="00797D15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5B9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5B9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45B9B"/>
    <w:rPr>
      <w:vertAlign w:val="superscript"/>
    </w:r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1077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rsid w:val="001077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molina.edu.pe/eventos/rectorado/2020/Aviso_La_Republica_7Jun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amolina.edu.pe/eventos/rectorado/2020/Aviso_El_Peruano_7jun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0F604-38D0-4410-8D21-2FE80ACF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adriano</cp:lastModifiedBy>
  <cp:revision>3</cp:revision>
  <cp:lastPrinted>2020-06-10T13:37:00Z</cp:lastPrinted>
  <dcterms:created xsi:type="dcterms:W3CDTF">2020-06-10T13:30:00Z</dcterms:created>
  <dcterms:modified xsi:type="dcterms:W3CDTF">2020-06-10T13:37:00Z</dcterms:modified>
</cp:coreProperties>
</file>